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90" w:rsidRDefault="009B1D90" w:rsidP="00612C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D90" w:rsidRDefault="009B1D90" w:rsidP="00612C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D90" w:rsidRPr="00AD272A" w:rsidRDefault="009B1D90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>РОССИЙСКАЯ ФЕДЕРАЦИЯ</w:t>
      </w:r>
    </w:p>
    <w:p w:rsidR="009B1D90" w:rsidRPr="00AD272A" w:rsidRDefault="009B1D90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>ИРКУТСКАЯ ОБЛАСТЬ</w:t>
      </w:r>
    </w:p>
    <w:p w:rsidR="009B1D90" w:rsidRPr="00AD272A" w:rsidRDefault="009B1D90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>УСТЬ-УДИНСКИЙ РАЙОН</w:t>
      </w:r>
    </w:p>
    <w:p w:rsidR="009B1D90" w:rsidRPr="00AD272A" w:rsidRDefault="009B1D90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МАЛЫШЕВСКОЕ</w:t>
      </w:r>
      <w:r w:rsidRPr="00AD272A">
        <w:rPr>
          <w:rFonts w:ascii="Times New Roman" w:hAnsi="Times New Roman"/>
          <w:sz w:val="24"/>
          <w:szCs w:val="24"/>
        </w:rPr>
        <w:t xml:space="preserve">  СЕЛЬСКОЕ ПОСЕЛЕНИЕ</w:t>
      </w:r>
    </w:p>
    <w:p w:rsidR="009B1D90" w:rsidRPr="00AD272A" w:rsidRDefault="009B1D90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>АДМИНИСТРАЦИЯ</w:t>
      </w:r>
    </w:p>
    <w:p w:rsidR="009B1D90" w:rsidRPr="00AD272A" w:rsidRDefault="009B1D90" w:rsidP="00AD2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D90" w:rsidRPr="00AD272A" w:rsidRDefault="009B1D90" w:rsidP="00AD272A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AD272A">
        <w:rPr>
          <w:rFonts w:ascii="Times New Roman" w:hAnsi="Times New Roman"/>
          <w:sz w:val="24"/>
          <w:szCs w:val="24"/>
          <w:lang w:eastAsia="en-US"/>
        </w:rPr>
        <w:t>ПОСТАНОВЛЕНИЕ</w:t>
      </w:r>
    </w:p>
    <w:p w:rsidR="009B1D90" w:rsidRPr="00AD272A" w:rsidRDefault="009B1D90" w:rsidP="00AD272A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«22» июля 2016 года</w:t>
      </w:r>
      <w:r w:rsidRPr="00AD272A">
        <w:rPr>
          <w:rFonts w:ascii="Times New Roman" w:hAnsi="Times New Roman"/>
          <w:sz w:val="24"/>
          <w:szCs w:val="24"/>
          <w:lang w:eastAsia="en-US"/>
        </w:rPr>
        <w:t xml:space="preserve">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Pr="00AD272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№ 30</w:t>
      </w:r>
      <w:r w:rsidRPr="00AD272A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</w:t>
      </w:r>
    </w:p>
    <w:p w:rsidR="009B1D90" w:rsidRPr="00AD272A" w:rsidRDefault="009B1D90" w:rsidP="00AD272A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с. Малышевка</w:t>
      </w:r>
    </w:p>
    <w:p w:rsidR="009B1D90" w:rsidRPr="00042222" w:rsidRDefault="009B1D90" w:rsidP="00056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2222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требований к закупаемым </w:t>
      </w:r>
    </w:p>
    <w:p w:rsidR="009B1D90" w:rsidRPr="00042222" w:rsidRDefault="009B1D90" w:rsidP="00056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Малышевского</w:t>
      </w:r>
      <w:r w:rsidRPr="00042222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9B1D90" w:rsidRPr="00042222" w:rsidRDefault="009B1D90" w:rsidP="00056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2222">
        <w:rPr>
          <w:rFonts w:ascii="Times New Roman" w:hAnsi="Times New Roman" w:cs="Times New Roman"/>
          <w:sz w:val="28"/>
          <w:szCs w:val="28"/>
        </w:rPr>
        <w:t xml:space="preserve">в том числе подведомственным казенным учреждением </w:t>
      </w:r>
    </w:p>
    <w:p w:rsidR="009B1D90" w:rsidRPr="00042222" w:rsidRDefault="009B1D90" w:rsidP="00056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2222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</w:t>
      </w:r>
    </w:p>
    <w:p w:rsidR="009B1D90" w:rsidRPr="00042222" w:rsidRDefault="009B1D90" w:rsidP="000568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222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</w:p>
    <w:p w:rsidR="009B1D90" w:rsidRPr="00042222" w:rsidRDefault="009B1D90" w:rsidP="00612CBC">
      <w:pPr>
        <w:spacing w:after="0"/>
        <w:rPr>
          <w:rFonts w:ascii="Times New Roman" w:hAnsi="Times New Roman"/>
          <w:sz w:val="28"/>
          <w:szCs w:val="28"/>
        </w:rPr>
      </w:pPr>
    </w:p>
    <w:p w:rsidR="009B1D90" w:rsidRDefault="009B1D90" w:rsidP="0075164E">
      <w:pPr>
        <w:rPr>
          <w:rFonts w:ascii="Times New Roman" w:hAnsi="Times New Roman"/>
          <w:color w:val="FF0000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 xml:space="preserve">                   Руководствуясь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</w:t>
      </w:r>
      <w:r>
        <w:rPr>
          <w:rFonts w:ascii="Times New Roman" w:hAnsi="Times New Roman"/>
          <w:sz w:val="24"/>
          <w:szCs w:val="24"/>
        </w:rPr>
        <w:t xml:space="preserve">от 02.09.2015  </w:t>
      </w:r>
      <w:r w:rsidRPr="00AD272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927 «</w:t>
      </w:r>
      <w:r w:rsidRPr="00AD272A">
        <w:rPr>
          <w:rFonts w:ascii="Times New Roman" w:hAnsi="Times New Roman"/>
          <w:sz w:val="24"/>
          <w:szCs w:val="24"/>
        </w:rPr>
        <w:t>Об определении требований к закупаемым федеральными государственными органами, органами управления государственными  внебюджетными фондами Российской федерации, их территориальными органами и подведомственными им казёнными и бюджетными учреждениями отдельным видам товаров, работ, услуг (в том числе предельных цен товаров, работ, услуг</w:t>
      </w:r>
      <w:r>
        <w:rPr>
          <w:rFonts w:ascii="Times New Roman" w:hAnsi="Times New Roman"/>
          <w:sz w:val="24"/>
          <w:szCs w:val="24"/>
        </w:rPr>
        <w:t>)»</w:t>
      </w:r>
      <w:r w:rsidRPr="00AD272A">
        <w:rPr>
          <w:rFonts w:ascii="Times New Roman" w:hAnsi="Times New Roman"/>
          <w:sz w:val="24"/>
          <w:szCs w:val="24"/>
        </w:rPr>
        <w:t xml:space="preserve">, </w:t>
      </w:r>
    </w:p>
    <w:p w:rsidR="009B1D90" w:rsidRPr="0075164E" w:rsidRDefault="009B1D90" w:rsidP="000422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</w:t>
      </w:r>
      <w:r w:rsidRPr="00AD272A">
        <w:rPr>
          <w:rFonts w:ascii="Times New Roman" w:hAnsi="Times New Roman"/>
          <w:sz w:val="24"/>
          <w:szCs w:val="24"/>
        </w:rPr>
        <w:t>ПОСТАНОВЛЯЮ:</w:t>
      </w:r>
    </w:p>
    <w:p w:rsidR="009B1D90" w:rsidRPr="00E43550" w:rsidRDefault="009B1D90" w:rsidP="00E43550">
      <w:pPr>
        <w:pStyle w:val="ConsPlus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056876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6876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</w:t>
      </w:r>
      <w:r>
        <w:rPr>
          <w:rFonts w:ascii="Times New Roman" w:hAnsi="Times New Roman" w:cs="Times New Roman"/>
          <w:sz w:val="24"/>
          <w:szCs w:val="24"/>
        </w:rPr>
        <w:t xml:space="preserve">паемым администрацией Малышевского </w:t>
      </w:r>
      <w:r w:rsidRPr="00056876">
        <w:rPr>
          <w:rFonts w:ascii="Times New Roman" w:hAnsi="Times New Roman" w:cs="Times New Roman"/>
          <w:sz w:val="24"/>
          <w:szCs w:val="24"/>
        </w:rPr>
        <w:t>сельского поселения, в том числе подведомственным казенным учреждением отдельным видам товаров, работ, услуг (в том числе предельных 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76">
        <w:rPr>
          <w:rFonts w:ascii="Times New Roman" w:hAnsi="Times New Roman" w:cs="Times New Roman"/>
          <w:sz w:val="24"/>
          <w:szCs w:val="24"/>
        </w:rPr>
        <w:t>товаров, работ, услуг) согласно приложению к настоящему постановлению.</w:t>
      </w:r>
    </w:p>
    <w:p w:rsidR="009B1D90" w:rsidRDefault="009B1D90" w:rsidP="00312CE8">
      <w:pPr>
        <w:pStyle w:val="ListParagraph"/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C4E93">
        <w:rPr>
          <w:sz w:val="24"/>
          <w:szCs w:val="24"/>
        </w:rPr>
        <w:t xml:space="preserve">2. Утвердить в соответствии с Правилами, утвержденными настоящим постановлением,    </w:t>
      </w:r>
      <w:r>
        <w:rPr>
          <w:sz w:val="24"/>
          <w:szCs w:val="24"/>
        </w:rPr>
        <w:t xml:space="preserve"> </w:t>
      </w:r>
    </w:p>
    <w:p w:rsidR="009B1D90" w:rsidRDefault="009B1D90" w:rsidP="00312CE8">
      <w:pPr>
        <w:pStyle w:val="ListParagraph"/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C4E93">
        <w:rPr>
          <w:sz w:val="24"/>
          <w:szCs w:val="24"/>
        </w:rPr>
        <w:t>требования к заку</w:t>
      </w:r>
      <w:r>
        <w:rPr>
          <w:sz w:val="24"/>
          <w:szCs w:val="24"/>
        </w:rPr>
        <w:t>паемым администрацией Малышевского</w:t>
      </w:r>
      <w:r w:rsidRPr="005C4E93">
        <w:rPr>
          <w:sz w:val="24"/>
          <w:szCs w:val="24"/>
        </w:rPr>
        <w:t xml:space="preserve"> сельского поселения и </w:t>
      </w:r>
    </w:p>
    <w:p w:rsidR="009B1D90" w:rsidRDefault="009B1D90" w:rsidP="00312CE8">
      <w:pPr>
        <w:pStyle w:val="ListParagraph"/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C4E93">
        <w:rPr>
          <w:sz w:val="24"/>
          <w:szCs w:val="24"/>
        </w:rPr>
        <w:t xml:space="preserve">подведомственным ей казенным учреждением отдельным видам товаров, работ, услуг (в том </w:t>
      </w:r>
    </w:p>
    <w:p w:rsidR="009B1D90" w:rsidRPr="005C4E93" w:rsidRDefault="009B1D90" w:rsidP="00312CE8">
      <w:pPr>
        <w:pStyle w:val="ListParagraph"/>
        <w:tabs>
          <w:tab w:val="left" w:pos="142"/>
          <w:tab w:val="left" w:pos="567"/>
        </w:tabs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C4E93">
        <w:rPr>
          <w:sz w:val="24"/>
          <w:szCs w:val="24"/>
        </w:rPr>
        <w:t>числе предельные цены товаров</w:t>
      </w:r>
      <w:r>
        <w:rPr>
          <w:sz w:val="24"/>
          <w:szCs w:val="24"/>
        </w:rPr>
        <w:t>, работ, услуг) в срок до 1 августа</w:t>
      </w:r>
      <w:r w:rsidRPr="005C4E93">
        <w:rPr>
          <w:sz w:val="24"/>
          <w:szCs w:val="24"/>
        </w:rPr>
        <w:t xml:space="preserve"> 2016 года.</w:t>
      </w:r>
      <w:bookmarkStart w:id="0" w:name="_GoBack"/>
      <w:bookmarkEnd w:id="0"/>
    </w:p>
    <w:p w:rsidR="009B1D90" w:rsidRPr="00AD272A" w:rsidRDefault="009B1D90" w:rsidP="00E43550">
      <w:pPr>
        <w:pStyle w:val="ListParagraph"/>
        <w:widowControl w:val="0"/>
        <w:autoSpaceDE w:val="0"/>
        <w:autoSpaceDN w:val="0"/>
        <w:adjustRightInd w:val="0"/>
        <w:ind w:left="709" w:hanging="349"/>
        <w:contextualSpacing w:val="0"/>
        <w:jc w:val="left"/>
        <w:rPr>
          <w:sz w:val="24"/>
          <w:szCs w:val="24"/>
        </w:rPr>
      </w:pPr>
      <w:r w:rsidRPr="00AD272A">
        <w:rPr>
          <w:sz w:val="24"/>
          <w:szCs w:val="24"/>
        </w:rPr>
        <w:t xml:space="preserve">3. </w:t>
      </w:r>
      <w:r>
        <w:rPr>
          <w:sz w:val="24"/>
          <w:szCs w:val="24"/>
        </w:rPr>
        <w:t>Опубликовать</w:t>
      </w:r>
      <w:r w:rsidRPr="00AD272A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</w:t>
      </w:r>
      <w:r w:rsidRPr="00AD272A">
        <w:rPr>
          <w:sz w:val="24"/>
          <w:szCs w:val="24"/>
        </w:rPr>
        <w:t xml:space="preserve">остановление </w:t>
      </w:r>
      <w:r>
        <w:rPr>
          <w:sz w:val="24"/>
          <w:szCs w:val="24"/>
        </w:rPr>
        <w:t xml:space="preserve">в информационном издании «Информационный бюллетень», разместить </w:t>
      </w:r>
      <w:r w:rsidRPr="00AD272A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 xml:space="preserve">Усть-Удинского РМО, а также в единой </w:t>
      </w:r>
      <w:r w:rsidRPr="00AD272A">
        <w:rPr>
          <w:sz w:val="24"/>
          <w:szCs w:val="24"/>
        </w:rPr>
        <w:t>информационной системе в сфере закупок.</w:t>
      </w:r>
    </w:p>
    <w:p w:rsidR="009B1D90" w:rsidRPr="00AD272A" w:rsidRDefault="009B1D90" w:rsidP="00042222">
      <w:pPr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D272A">
        <w:rPr>
          <w:rFonts w:ascii="Times New Roman" w:hAnsi="Times New Roman"/>
          <w:sz w:val="24"/>
          <w:szCs w:val="24"/>
        </w:rPr>
        <w:t>4.  Настоящее постановление вступает в силу с</w:t>
      </w:r>
      <w:r>
        <w:rPr>
          <w:rFonts w:ascii="Times New Roman" w:hAnsi="Times New Roman"/>
          <w:sz w:val="24"/>
          <w:szCs w:val="24"/>
        </w:rPr>
        <w:t xml:space="preserve"> момента опубликования и распространяется на     правоотношения, возникшие с</w:t>
      </w:r>
      <w:r w:rsidRPr="00AD272A">
        <w:rPr>
          <w:rFonts w:ascii="Times New Roman" w:hAnsi="Times New Roman"/>
          <w:sz w:val="24"/>
          <w:szCs w:val="24"/>
        </w:rPr>
        <w:t xml:space="preserve"> 01 января </w:t>
      </w:r>
      <w:smartTag w:uri="urn:schemas-microsoft-com:office:smarttags" w:element="metricconverter">
        <w:smartTagPr>
          <w:attr w:name="ProductID" w:val="2016 г"/>
        </w:smartTagPr>
        <w:r w:rsidRPr="00AD272A">
          <w:rPr>
            <w:rFonts w:ascii="Times New Roman" w:hAnsi="Times New Roman"/>
            <w:sz w:val="24"/>
            <w:szCs w:val="24"/>
          </w:rPr>
          <w:t>2016 г</w:t>
        </w:r>
        <w:r>
          <w:rPr>
            <w:rFonts w:ascii="Times New Roman" w:hAnsi="Times New Roman"/>
            <w:sz w:val="24"/>
            <w:szCs w:val="24"/>
          </w:rPr>
          <w:t>ода.</w:t>
        </w:r>
      </w:smartTag>
    </w:p>
    <w:p w:rsidR="009B1D90" w:rsidRDefault="009B1D90" w:rsidP="00042222">
      <w:pPr>
        <w:spacing w:after="0"/>
        <w:rPr>
          <w:rFonts w:ascii="Times New Roman" w:hAnsi="Times New Roman"/>
          <w:sz w:val="24"/>
          <w:szCs w:val="24"/>
        </w:rPr>
      </w:pPr>
      <w:r w:rsidRPr="00AD272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D272A">
        <w:rPr>
          <w:rFonts w:ascii="Times New Roman" w:hAnsi="Times New Roman"/>
          <w:sz w:val="24"/>
          <w:szCs w:val="24"/>
        </w:rPr>
        <w:t xml:space="preserve"> 5.  Контроль за выполнением настоящего постановления оставляю за собой.</w:t>
      </w:r>
    </w:p>
    <w:p w:rsidR="009B1D90" w:rsidRDefault="009B1D90" w:rsidP="00E43550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9B1D90" w:rsidRPr="00AD272A" w:rsidRDefault="009B1D90" w:rsidP="00E43550">
      <w:pPr>
        <w:spacing w:after="0"/>
        <w:rPr>
          <w:rFonts w:ascii="Times New Roman" w:hAnsi="Times New Roman"/>
          <w:sz w:val="24"/>
          <w:szCs w:val="24"/>
        </w:rPr>
      </w:pPr>
    </w:p>
    <w:p w:rsidR="009B1D90" w:rsidRDefault="009B1D90" w:rsidP="00056876">
      <w:pPr>
        <w:pStyle w:val="ConsPlusNormal"/>
        <w:tabs>
          <w:tab w:val="left" w:pos="25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Глава Малышевского </w:t>
      </w:r>
    </w:p>
    <w:p w:rsidR="009B1D90" w:rsidRDefault="009B1D90" w:rsidP="00042222">
      <w:pPr>
        <w:pStyle w:val="ConsPlusNormal"/>
        <w:tabs>
          <w:tab w:val="left" w:pos="25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                                                          Н.В. Салтыкова</w:t>
      </w:r>
    </w:p>
    <w:p w:rsidR="009B1D90" w:rsidRPr="00042222" w:rsidRDefault="009B1D90" w:rsidP="00042222">
      <w:pPr>
        <w:pStyle w:val="ConsPlusNormal"/>
        <w:tabs>
          <w:tab w:val="left" w:pos="250"/>
        </w:tabs>
        <w:rPr>
          <w:rFonts w:ascii="Times New Roman" w:hAnsi="Times New Roman" w:cs="Times New Roman"/>
          <w:bCs/>
          <w:sz w:val="24"/>
          <w:szCs w:val="24"/>
        </w:rPr>
      </w:pPr>
    </w:p>
    <w:p w:rsidR="009B1D90" w:rsidRPr="00056876" w:rsidRDefault="009B1D90" w:rsidP="00042222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AD27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AD2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272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B1D90" w:rsidRPr="00AD272A" w:rsidRDefault="009B1D90" w:rsidP="00612CB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1D90" w:rsidRPr="00AD272A" w:rsidRDefault="009B1D90" w:rsidP="00612CB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272A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9B1D90" w:rsidRPr="00AD272A" w:rsidRDefault="009B1D90" w:rsidP="00612CB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272A">
        <w:rPr>
          <w:rFonts w:ascii="Times New Roman" w:hAnsi="Times New Roman" w:cs="Times New Roman"/>
          <w:bCs/>
          <w:sz w:val="24"/>
          <w:szCs w:val="24"/>
        </w:rPr>
        <w:t xml:space="preserve">                      к постановлению администрации</w:t>
      </w:r>
    </w:p>
    <w:p w:rsidR="009B1D90" w:rsidRPr="00AD272A" w:rsidRDefault="009B1D90" w:rsidP="00612CB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Малышевского</w:t>
      </w:r>
      <w:r w:rsidRPr="00AD272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9B1D90" w:rsidRPr="00AD272A" w:rsidRDefault="009B1D90" w:rsidP="00056876">
      <w:pPr>
        <w:pStyle w:val="ConsPlusNormal"/>
        <w:tabs>
          <w:tab w:val="left" w:pos="567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22» июля 2016 года </w:t>
      </w:r>
      <w:r w:rsidRPr="00AD272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</w:p>
    <w:p w:rsidR="009B1D90" w:rsidRPr="00AD272A" w:rsidRDefault="009B1D90" w:rsidP="00612CB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27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B1D90" w:rsidRPr="00AD272A" w:rsidRDefault="009B1D90" w:rsidP="00612C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1D90" w:rsidRPr="005C4E93" w:rsidRDefault="009B1D90" w:rsidP="00612CB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4E93">
        <w:rPr>
          <w:rFonts w:ascii="Times New Roman" w:hAnsi="Times New Roman" w:cs="Times New Roman"/>
          <w:bCs/>
          <w:sz w:val="24"/>
          <w:szCs w:val="24"/>
        </w:rPr>
        <w:t>ПРАВИЛА</w:t>
      </w:r>
    </w:p>
    <w:p w:rsidR="009B1D90" w:rsidRDefault="009B1D90" w:rsidP="000568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876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 w:rsidRPr="00056876">
        <w:rPr>
          <w:rFonts w:ascii="Times New Roman" w:hAnsi="Times New Roman" w:cs="Times New Roman"/>
          <w:sz w:val="24"/>
          <w:szCs w:val="24"/>
        </w:rPr>
        <w:t>сельского поселения, в том числе подведомственным казенным учреждением отдельным видам товаров, работ, услуг (в том числе предельных 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876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9B1D90" w:rsidRPr="00AD272A" w:rsidRDefault="009B1D90" w:rsidP="00612C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1. </w:t>
      </w:r>
      <w:r w:rsidRPr="00AD272A">
        <w:rPr>
          <w:rFonts w:ascii="Times New Roman" w:hAnsi="Times New Roman" w:cs="Times New Roman"/>
          <w:color w:val="000000"/>
          <w:sz w:val="24"/>
          <w:szCs w:val="24"/>
        </w:rPr>
        <w:t>Настоящие Правила устанавливают порядок определения требований к закуп</w:t>
      </w:r>
      <w:r>
        <w:rPr>
          <w:rFonts w:ascii="Times New Roman" w:hAnsi="Times New Roman" w:cs="Times New Roman"/>
          <w:color w:val="000000"/>
          <w:sz w:val="24"/>
          <w:szCs w:val="24"/>
        </w:rPr>
        <w:t>аемым Администрацией Малышевского</w:t>
      </w:r>
      <w:r w:rsidRPr="00AD272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я, в том числе подведомственным казенным учреждением</w:t>
      </w:r>
      <w:r w:rsidRPr="00AD272A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D2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поселения</w:t>
      </w:r>
      <w:r w:rsidRPr="00AD272A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D272A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отдельным видам товаров, работ, услуг (в том числе предельных цен товаров, работ, услуг). 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поселения </w:t>
      </w:r>
      <w:r>
        <w:rPr>
          <w:rFonts w:ascii="Times New Roman" w:hAnsi="Times New Roman" w:cs="Times New Roman"/>
          <w:sz w:val="24"/>
          <w:szCs w:val="24"/>
        </w:rPr>
        <w:t>утверждае</w:t>
      </w:r>
      <w:r w:rsidRPr="00AD272A">
        <w:rPr>
          <w:rFonts w:ascii="Times New Roman" w:hAnsi="Times New Roman" w:cs="Times New Roman"/>
          <w:sz w:val="24"/>
          <w:szCs w:val="24"/>
        </w:rPr>
        <w:t>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</w:t>
      </w:r>
      <w:r>
        <w:rPr>
          <w:rFonts w:ascii="Times New Roman" w:hAnsi="Times New Roman" w:cs="Times New Roman"/>
          <w:sz w:val="24"/>
          <w:szCs w:val="24"/>
        </w:rPr>
        <w:t>оваров, работ, услуг) (далее - В</w:t>
      </w:r>
      <w:r w:rsidRPr="00AD272A">
        <w:rPr>
          <w:rFonts w:ascii="Times New Roman" w:hAnsi="Times New Roman" w:cs="Times New Roman"/>
          <w:sz w:val="24"/>
          <w:szCs w:val="24"/>
        </w:rPr>
        <w:t>едомственный перечень).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hyperlink w:anchor="Par86" w:tooltip="Ссылка на текущий документ" w:history="1">
        <w:r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Pr="00AD272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AD272A">
        <w:rPr>
          <w:rFonts w:ascii="Times New Roman" w:hAnsi="Times New Roman" w:cs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tooltip="Ссылка на текущий документ" w:history="1">
        <w:r w:rsidRPr="00AD272A">
          <w:rPr>
            <w:rFonts w:ascii="Times New Roman" w:hAnsi="Times New Roman" w:cs="Times New Roman"/>
            <w:sz w:val="24"/>
            <w:szCs w:val="24"/>
          </w:rPr>
          <w:t>приложением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</w:t>
      </w:r>
      <w:r w:rsidRPr="00AD272A">
        <w:rPr>
          <w:rFonts w:ascii="Times New Roman" w:hAnsi="Times New Roman" w:cs="Times New Roman"/>
          <w:sz w:val="24"/>
          <w:szCs w:val="24"/>
        </w:rPr>
        <w:t>бязательный перечень).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</w:t>
      </w:r>
      <w:r>
        <w:rPr>
          <w:rFonts w:ascii="Times New Roman" w:hAnsi="Times New Roman" w:cs="Times New Roman"/>
          <w:sz w:val="24"/>
          <w:szCs w:val="24"/>
        </w:rPr>
        <w:t>ченных в Обязательный перечень, в В</w:t>
      </w:r>
      <w:r w:rsidRPr="00AD272A">
        <w:rPr>
          <w:rFonts w:ascii="Times New Roman" w:hAnsi="Times New Roman" w:cs="Times New Roman"/>
          <w:sz w:val="24"/>
          <w:szCs w:val="24"/>
        </w:rPr>
        <w:t>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</w:t>
      </w:r>
      <w:r>
        <w:rPr>
          <w:rFonts w:ascii="Times New Roman" w:hAnsi="Times New Roman" w:cs="Times New Roman"/>
          <w:sz w:val="24"/>
          <w:szCs w:val="24"/>
        </w:rPr>
        <w:t>ены в О</w:t>
      </w:r>
      <w:r w:rsidRPr="00AD272A">
        <w:rPr>
          <w:rFonts w:ascii="Times New Roman" w:hAnsi="Times New Roman" w:cs="Times New Roman"/>
          <w:sz w:val="24"/>
          <w:szCs w:val="24"/>
        </w:rPr>
        <w:t>бязательном перечне.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поселения</w:t>
      </w:r>
      <w:r w:rsidRPr="00AD2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Ведомственном перечне определяе</w:t>
      </w:r>
      <w:r w:rsidRPr="00AD272A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AD272A">
        <w:rPr>
          <w:rFonts w:ascii="Times New Roman" w:hAnsi="Times New Roman" w:cs="Times New Roman"/>
          <w:sz w:val="24"/>
          <w:szCs w:val="24"/>
        </w:rPr>
        <w:t>3. Отдельные виды товаров,</w:t>
      </w:r>
      <w:r>
        <w:rPr>
          <w:rFonts w:ascii="Times New Roman" w:hAnsi="Times New Roman" w:cs="Times New Roman"/>
          <w:sz w:val="24"/>
          <w:szCs w:val="24"/>
        </w:rPr>
        <w:t xml:space="preserve"> работ, услуг, не включенные в О</w:t>
      </w:r>
      <w:r w:rsidRPr="00AD272A">
        <w:rPr>
          <w:rFonts w:ascii="Times New Roman" w:hAnsi="Times New Roman" w:cs="Times New Roman"/>
          <w:sz w:val="24"/>
          <w:szCs w:val="24"/>
        </w:rPr>
        <w:t xml:space="preserve">бязательный </w:t>
      </w:r>
      <w:r>
        <w:rPr>
          <w:rFonts w:ascii="Times New Roman" w:hAnsi="Times New Roman" w:cs="Times New Roman"/>
          <w:sz w:val="24"/>
          <w:szCs w:val="24"/>
        </w:rPr>
        <w:t>перечень, подлежат включению в В</w:t>
      </w:r>
      <w:r w:rsidRPr="00AD272A">
        <w:rPr>
          <w:rFonts w:ascii="Times New Roman" w:hAnsi="Times New Roman" w:cs="Times New Roman"/>
          <w:sz w:val="24"/>
          <w:szCs w:val="24"/>
        </w:rPr>
        <w:t>едомственный перечень при условии, если средняя арифметическая сумма значений следующих критериев превышает 20 процентов: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доля расходов Администрации поселения</w:t>
      </w:r>
      <w:r w:rsidRPr="00AD272A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 нужд за отчетный финансовый год в общем объеме </w:t>
      </w:r>
      <w:r w:rsidRPr="00D63C87">
        <w:rPr>
          <w:rFonts w:ascii="Times New Roman" w:hAnsi="Times New Roman" w:cs="Times New Roman"/>
          <w:sz w:val="24"/>
          <w:szCs w:val="24"/>
        </w:rPr>
        <w:t>расходов этой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D272A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 за отчетный финансовый год;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поселения</w:t>
      </w:r>
      <w:r w:rsidRPr="00AD272A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муниципальных  нужд, заключенных в отчетном финансовом году, в об</w:t>
      </w:r>
      <w:r>
        <w:rPr>
          <w:rFonts w:ascii="Times New Roman" w:hAnsi="Times New Roman" w:cs="Times New Roman"/>
          <w:sz w:val="24"/>
          <w:szCs w:val="24"/>
        </w:rPr>
        <w:t xml:space="preserve">щем количестве </w:t>
      </w:r>
      <w:r w:rsidRPr="00D63C87">
        <w:rPr>
          <w:rFonts w:ascii="Times New Roman" w:hAnsi="Times New Roman" w:cs="Times New Roman"/>
          <w:sz w:val="24"/>
          <w:szCs w:val="24"/>
        </w:rPr>
        <w:t>контрактов этой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D272A">
        <w:rPr>
          <w:rFonts w:ascii="Times New Roman" w:hAnsi="Times New Roman" w:cs="Times New Roman"/>
          <w:sz w:val="24"/>
          <w:szCs w:val="24"/>
        </w:rPr>
        <w:t xml:space="preserve"> на приобретение товаров, работ, услуг, заключенных в отчетном финансовом году.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Администрация поселения</w:t>
      </w:r>
      <w:r w:rsidRPr="00AD2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272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включении в В</w:t>
      </w:r>
      <w:r w:rsidRPr="00AD272A">
        <w:rPr>
          <w:rFonts w:ascii="Times New Roman" w:hAnsi="Times New Roman" w:cs="Times New Roman"/>
          <w:sz w:val="24"/>
          <w:szCs w:val="24"/>
        </w:rPr>
        <w:t>едомственный перечень отдельных видов товаров</w:t>
      </w:r>
      <w:r>
        <w:rPr>
          <w:rFonts w:ascii="Times New Roman" w:hAnsi="Times New Roman" w:cs="Times New Roman"/>
          <w:sz w:val="24"/>
          <w:szCs w:val="24"/>
        </w:rPr>
        <w:t>, работ, услуг, не указанных в О</w:t>
      </w:r>
      <w:r w:rsidRPr="00AD272A">
        <w:rPr>
          <w:rFonts w:ascii="Times New Roman" w:hAnsi="Times New Roman" w:cs="Times New Roman"/>
          <w:sz w:val="24"/>
          <w:szCs w:val="24"/>
        </w:rPr>
        <w:t xml:space="preserve">бязательном перечне, применяют установленные </w:t>
      </w:r>
      <w:hyperlink w:anchor="Par51" w:tooltip="Ссылка на текущий документ" w:history="1">
        <w:r w:rsidRPr="00AD272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AD272A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Администрацией поселения</w:t>
      </w:r>
      <w:r w:rsidRPr="00AD272A">
        <w:rPr>
          <w:rFonts w:ascii="Times New Roman" w:hAnsi="Times New Roman" w:cs="Times New Roman"/>
          <w:sz w:val="24"/>
          <w:szCs w:val="24"/>
        </w:rPr>
        <w:t xml:space="preserve"> закупок.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формирования В</w:t>
      </w:r>
      <w:r w:rsidRPr="00AD272A">
        <w:rPr>
          <w:rFonts w:ascii="Times New Roman" w:hAnsi="Times New Roman" w:cs="Times New Roman"/>
          <w:sz w:val="24"/>
          <w:szCs w:val="24"/>
        </w:rPr>
        <w:t xml:space="preserve">едомственного перечня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поселения</w:t>
      </w:r>
      <w:r w:rsidRPr="00AD272A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tooltip="Ссылка на текущий документ" w:history="1">
        <w:r w:rsidRPr="00AD272A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AD272A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при формировании В</w:t>
      </w:r>
      <w:r w:rsidRPr="00AD272A">
        <w:rPr>
          <w:rFonts w:ascii="Times New Roman" w:hAnsi="Times New Roman" w:cs="Times New Roman"/>
          <w:sz w:val="24"/>
          <w:szCs w:val="24"/>
        </w:rPr>
        <w:t>едомственного перечня вправе включить в него дополнительно: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а) отдельные виды товаров</w:t>
      </w:r>
      <w:r>
        <w:rPr>
          <w:rFonts w:ascii="Times New Roman" w:hAnsi="Times New Roman" w:cs="Times New Roman"/>
          <w:sz w:val="24"/>
          <w:szCs w:val="24"/>
        </w:rPr>
        <w:t>, работ, услуг, не указанные в О</w:t>
      </w:r>
      <w:r w:rsidRPr="00AD272A">
        <w:rPr>
          <w:rFonts w:ascii="Times New Roman" w:hAnsi="Times New Roman" w:cs="Times New Roman"/>
          <w:sz w:val="24"/>
          <w:szCs w:val="24"/>
        </w:rPr>
        <w:t xml:space="preserve">бязательном перечне и не соответствующие критериям, указанным в </w:t>
      </w:r>
      <w:hyperlink w:anchor="Par51" w:tooltip="Ссылка на текущий документ" w:history="1">
        <w:r w:rsidRPr="00AD272A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AD272A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б) характеристики (свойства) товаров,</w:t>
      </w:r>
      <w:r>
        <w:rPr>
          <w:rFonts w:ascii="Times New Roman" w:hAnsi="Times New Roman" w:cs="Times New Roman"/>
          <w:sz w:val="24"/>
          <w:szCs w:val="24"/>
        </w:rPr>
        <w:t xml:space="preserve"> работ, услуг, не включенные в О</w:t>
      </w:r>
      <w:r w:rsidRPr="00AD272A">
        <w:rPr>
          <w:rFonts w:ascii="Times New Roman" w:hAnsi="Times New Roman" w:cs="Times New Roman"/>
          <w:sz w:val="24"/>
          <w:szCs w:val="24"/>
        </w:rPr>
        <w:t>бязательный перечень и не приводящие к необоснованным ограничениям количества участников закупки;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</w:t>
      </w:r>
      <w:r>
        <w:rPr>
          <w:rFonts w:ascii="Times New Roman" w:hAnsi="Times New Roman" w:cs="Times New Roman"/>
          <w:sz w:val="24"/>
          <w:szCs w:val="24"/>
        </w:rPr>
        <w:t>я от значений, предусмотренных О</w:t>
      </w:r>
      <w:r w:rsidRPr="00AD272A">
        <w:rPr>
          <w:rFonts w:ascii="Times New Roman" w:hAnsi="Times New Roman" w:cs="Times New Roman"/>
          <w:sz w:val="24"/>
          <w:szCs w:val="24"/>
        </w:rPr>
        <w:t xml:space="preserve">бязательным перечнем, и обоснование которых содержится в соответствующей графе </w:t>
      </w:r>
      <w:hyperlink w:anchor="Par86" w:tooltip="Ссылка на текущий документ" w:history="1">
        <w:r w:rsidRPr="00AD272A">
          <w:rPr>
            <w:rFonts w:ascii="Times New Roman" w:hAnsi="Times New Roman" w:cs="Times New Roman"/>
            <w:sz w:val="24"/>
            <w:szCs w:val="24"/>
          </w:rPr>
          <w:t>приложения  1</w:t>
        </w:r>
      </w:hyperlink>
      <w:r w:rsidRPr="00AD272A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</w:t>
      </w:r>
      <w:r>
        <w:rPr>
          <w:rFonts w:ascii="Times New Roman" w:hAnsi="Times New Roman" w:cs="Times New Roman"/>
          <w:sz w:val="24"/>
          <w:szCs w:val="24"/>
        </w:rPr>
        <w:t>ых в В</w:t>
      </w:r>
      <w:r w:rsidRPr="00AD272A">
        <w:rPr>
          <w:rFonts w:ascii="Times New Roman" w:hAnsi="Times New Roman" w:cs="Times New Roman"/>
          <w:sz w:val="24"/>
          <w:szCs w:val="24"/>
        </w:rPr>
        <w:t>едомственный перечень, устанавливаются:</w:t>
      </w:r>
    </w:p>
    <w:p w:rsidR="009B1D90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поселения</w:t>
      </w:r>
      <w:r w:rsidRPr="00AD272A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требованиями к определению нормативных затрат на обеспечение функций муниципальных органов утвержденным </w:t>
      </w:r>
      <w:r>
        <w:rPr>
          <w:rFonts w:ascii="Times New Roman" w:hAnsi="Times New Roman" w:cs="Times New Roman"/>
          <w:sz w:val="24"/>
          <w:szCs w:val="24"/>
        </w:rPr>
        <w:t>нормативным актом</w:t>
      </w:r>
    </w:p>
    <w:p w:rsidR="009B1D90" w:rsidRPr="00D63C87" w:rsidRDefault="009B1D90" w:rsidP="00D63C8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3C87">
        <w:rPr>
          <w:rFonts w:ascii="Times New Roman" w:hAnsi="Times New Roman" w:cs="Times New Roman"/>
          <w:sz w:val="24"/>
          <w:szCs w:val="24"/>
        </w:rPr>
        <w:t>Администрации (далее - требования к определению нормативных затрат), определяются с учетом категорий и (или) групп должностей работников;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</w:t>
      </w:r>
      <w:r>
        <w:rPr>
          <w:rFonts w:ascii="Times New Roman" w:hAnsi="Times New Roman" w:cs="Times New Roman"/>
          <w:sz w:val="24"/>
          <w:szCs w:val="24"/>
        </w:rPr>
        <w:t>го решения Администрацией поселения</w:t>
      </w:r>
      <w:r w:rsidRPr="00AD272A">
        <w:rPr>
          <w:rFonts w:ascii="Times New Roman" w:hAnsi="Times New Roman" w:cs="Times New Roman"/>
          <w:sz w:val="24"/>
          <w:szCs w:val="24"/>
        </w:rPr>
        <w:t>.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Дополнительно включаемые в В</w:t>
      </w:r>
      <w:r w:rsidRPr="00AD272A">
        <w:rPr>
          <w:rFonts w:ascii="Times New Roman" w:hAnsi="Times New Roman" w:cs="Times New Roman"/>
          <w:sz w:val="24"/>
          <w:szCs w:val="24"/>
        </w:rPr>
        <w:t>едомственный перечень отдельные виды товаров, работ, услуг до</w:t>
      </w:r>
      <w:r>
        <w:rPr>
          <w:rFonts w:ascii="Times New Roman" w:hAnsi="Times New Roman" w:cs="Times New Roman"/>
          <w:sz w:val="24"/>
          <w:szCs w:val="24"/>
        </w:rPr>
        <w:t>лжны отличаться от указанных в О</w:t>
      </w:r>
      <w:r w:rsidRPr="00AD272A">
        <w:rPr>
          <w:rFonts w:ascii="Times New Roman" w:hAnsi="Times New Roman" w:cs="Times New Roman"/>
          <w:sz w:val="24"/>
          <w:szCs w:val="24"/>
        </w:rPr>
        <w:t>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B1D90" w:rsidRPr="00AD272A" w:rsidRDefault="009B1D90" w:rsidP="0004222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9. Предельные цены товаро</w:t>
      </w:r>
      <w:r>
        <w:rPr>
          <w:rFonts w:ascii="Times New Roman" w:hAnsi="Times New Roman" w:cs="Times New Roman"/>
          <w:sz w:val="24"/>
          <w:szCs w:val="24"/>
        </w:rPr>
        <w:t>в, работ, услуг устанавливаются Администрацией поселения</w:t>
      </w:r>
      <w:r w:rsidRPr="00AD272A">
        <w:rPr>
          <w:rFonts w:ascii="Times New Roman" w:hAnsi="Times New Roman" w:cs="Times New Roman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9B1D90" w:rsidRPr="00AD272A" w:rsidRDefault="009B1D90" w:rsidP="001477B8">
      <w:pPr>
        <w:pStyle w:val="ConsPlusNormal"/>
        <w:rPr>
          <w:rFonts w:ascii="Times New Roman" w:hAnsi="Times New Roman" w:cs="Times New Roman"/>
          <w:sz w:val="24"/>
          <w:szCs w:val="24"/>
        </w:rPr>
        <w:sectPr w:rsidR="009B1D90" w:rsidRPr="00AD272A" w:rsidSect="002F4419">
          <w:footerReference w:type="default" r:id="rId7"/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9B1D90" w:rsidRPr="00AD272A" w:rsidRDefault="009B1D90" w:rsidP="00394EA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 xml:space="preserve">                                                                                       Приложение  1</w:t>
      </w:r>
    </w:p>
    <w:p w:rsidR="009B1D90" w:rsidRPr="00AD272A" w:rsidRDefault="009B1D90" w:rsidP="004E7C61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к Правилам определения</w:t>
      </w:r>
    </w:p>
    <w:p w:rsidR="009B1D90" w:rsidRDefault="009B1D90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 xml:space="preserve">                                                                                              требований к закупаемым</w:t>
      </w:r>
      <w:r>
        <w:rPr>
          <w:rFonts w:ascii="Times New Roman" w:hAnsi="Times New Roman" w:cs="Times New Roman"/>
        </w:rPr>
        <w:t xml:space="preserve"> администрацией </w:t>
      </w:r>
    </w:p>
    <w:p w:rsidR="009B1D90" w:rsidRPr="00AD272A" w:rsidRDefault="009B1D90" w:rsidP="001F73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Малышевского сельского поселения</w:t>
      </w:r>
      <w:r w:rsidRPr="00AD272A">
        <w:rPr>
          <w:rFonts w:ascii="Times New Roman" w:hAnsi="Times New Roman" w:cs="Times New Roman"/>
        </w:rPr>
        <w:t xml:space="preserve">, </w:t>
      </w:r>
    </w:p>
    <w:p w:rsidR="009B1D90" w:rsidRPr="00AD272A" w:rsidRDefault="009B1D90" w:rsidP="004E7C6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подведомственным</w:t>
      </w:r>
      <w:r w:rsidRPr="00AD272A">
        <w:rPr>
          <w:rFonts w:ascii="Times New Roman" w:hAnsi="Times New Roman" w:cs="Times New Roman"/>
        </w:rPr>
        <w:t xml:space="preserve"> </w:t>
      </w:r>
    </w:p>
    <w:p w:rsidR="009B1D90" w:rsidRPr="00AD272A" w:rsidRDefault="009B1D90" w:rsidP="004E7C61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 xml:space="preserve"> бюджетным</w:t>
      </w:r>
      <w:r>
        <w:rPr>
          <w:rFonts w:ascii="Times New Roman" w:hAnsi="Times New Roman" w:cs="Times New Roman"/>
        </w:rPr>
        <w:t xml:space="preserve"> учреждением</w:t>
      </w:r>
    </w:p>
    <w:p w:rsidR="009B1D90" w:rsidRPr="00AD272A" w:rsidRDefault="009B1D90" w:rsidP="004E7C61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отдельным видам товаров, работ, услуг</w:t>
      </w:r>
    </w:p>
    <w:p w:rsidR="009B1D90" w:rsidRPr="00AD272A" w:rsidRDefault="009B1D90" w:rsidP="004E7C61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(в том числе предельных цен</w:t>
      </w:r>
    </w:p>
    <w:p w:rsidR="009B1D90" w:rsidRPr="00AD272A" w:rsidRDefault="009B1D90" w:rsidP="00AD272A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товаров, работ, услуг)</w:t>
      </w:r>
    </w:p>
    <w:p w:rsidR="009B1D90" w:rsidRPr="00AD272A" w:rsidRDefault="009B1D90" w:rsidP="001F7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9B1D90" w:rsidRPr="00AD272A" w:rsidRDefault="009B1D90" w:rsidP="002F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ВЕДОМСТВЕННЫЙ ПЕРЕЧЕНЬ</w:t>
      </w:r>
    </w:p>
    <w:p w:rsidR="009B1D90" w:rsidRPr="00AD272A" w:rsidRDefault="009B1D90" w:rsidP="002F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</w:p>
    <w:p w:rsidR="009B1D90" w:rsidRPr="00AD272A" w:rsidRDefault="009B1D90" w:rsidP="002F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</w:p>
    <w:p w:rsidR="009B1D90" w:rsidRPr="00AD272A" w:rsidRDefault="009B1D90" w:rsidP="002F4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9B1D90" w:rsidRPr="00AD272A" w:rsidRDefault="009B1D90" w:rsidP="00982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28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64"/>
        <w:gridCol w:w="836"/>
        <w:gridCol w:w="1584"/>
        <w:gridCol w:w="802"/>
        <w:gridCol w:w="925"/>
        <w:gridCol w:w="3737"/>
        <w:gridCol w:w="2551"/>
        <w:gridCol w:w="2835"/>
        <w:gridCol w:w="1417"/>
        <w:gridCol w:w="1133"/>
        <w:gridCol w:w="1133"/>
      </w:tblGrid>
      <w:tr w:rsidR="009B1D90" w:rsidRPr="00AD272A" w:rsidTr="002C14FA">
        <w:trPr>
          <w:gridAfter w:val="3"/>
          <w:wAfter w:w="3683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арактеристикам, утвержденные Администрацией поселения</w:t>
            </w:r>
          </w:p>
        </w:tc>
      </w:tr>
      <w:tr w:rsidR="009B1D90" w:rsidRPr="00AD272A" w:rsidTr="002C14FA">
        <w:trPr>
          <w:gridAfter w:val="3"/>
          <w:wAfter w:w="3683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6D4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6D4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6D4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6D4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AD272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B1D90" w:rsidRPr="00AD272A" w:rsidTr="002C14FA">
        <w:trPr>
          <w:gridAfter w:val="3"/>
          <w:wAfter w:w="3683" w:type="dxa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D63C87" w:rsidRDefault="009B1D90" w:rsidP="00D63C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ar105"/>
            <w:bookmarkEnd w:id="2"/>
            <w:r w:rsidRPr="00D63C8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D63C87">
                <w:rPr>
                  <w:rFonts w:ascii="Times New Roman" w:hAnsi="Times New Roman" w:cs="Times New Roman"/>
                  <w:sz w:val="24"/>
                  <w:szCs w:val="24"/>
                </w:rPr>
                <w:t>приложением  2</w:t>
              </w:r>
            </w:hyperlink>
            <w:r w:rsidRPr="00D63C87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 определения требований к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паемым администрацией Малышевского</w:t>
            </w:r>
            <w:r w:rsidRPr="00D63C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том числе подведомственным казенным учреждением, отдельным видам товаров, работ, услуг (в том числе предельных цен товаров, работ, услуг)</w:t>
            </w:r>
            <w:r w:rsidRPr="00D63C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утвержденным нормативным правовым актом Администрации поселения. </w:t>
            </w:r>
          </w:p>
          <w:p w:rsidR="009B1D90" w:rsidRPr="001F73EB" w:rsidRDefault="009B1D90" w:rsidP="00D63C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1D90" w:rsidRPr="00AD272A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B94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B94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90" w:rsidRPr="00AD272A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68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687F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154C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B94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90" w:rsidRPr="00AD272A" w:rsidTr="002C14FA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4B6F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поселения</w:t>
            </w:r>
          </w:p>
        </w:tc>
        <w:tc>
          <w:tcPr>
            <w:tcW w:w="1417" w:type="dxa"/>
          </w:tcPr>
          <w:p w:rsidR="009B1D90" w:rsidRPr="00AD272A" w:rsidRDefault="009B1D90" w:rsidP="00861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1D90" w:rsidRPr="00AD272A" w:rsidRDefault="009B1D90" w:rsidP="00861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B1D90" w:rsidRPr="00AD272A" w:rsidRDefault="009B1D90" w:rsidP="00861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90" w:rsidRPr="00AD272A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B1D90" w:rsidRPr="00AD272A" w:rsidRDefault="009B1D90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B1D90" w:rsidRPr="00AD272A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B1D90" w:rsidRPr="00AD272A" w:rsidTr="002C14FA">
        <w:trPr>
          <w:gridAfter w:val="3"/>
          <w:wAfter w:w="3683" w:type="dxa"/>
        </w:trPr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AD272A" w:rsidRDefault="009B1D90" w:rsidP="008618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B1D90" w:rsidRPr="00AD272A" w:rsidRDefault="009B1D90" w:rsidP="00AD2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D90" w:rsidRPr="00AD272A" w:rsidRDefault="009B1D90" w:rsidP="00AD27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53"/>
      <w:bookmarkEnd w:id="4"/>
      <w:r w:rsidRPr="00AD272A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9B1D90" w:rsidRPr="00AD272A" w:rsidRDefault="009B1D90" w:rsidP="00AD27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D90" w:rsidRPr="00AD272A" w:rsidRDefault="009B1D90" w:rsidP="009823BB">
      <w:pPr>
        <w:pStyle w:val="ConsPlusNormal"/>
        <w:jc w:val="both"/>
        <w:rPr>
          <w:rFonts w:ascii="Times New Roman" w:hAnsi="Times New Roman" w:cs="Times New Roman"/>
        </w:rPr>
      </w:pPr>
    </w:p>
    <w:p w:rsidR="009B1D90" w:rsidRPr="00AD272A" w:rsidRDefault="009B1D90" w:rsidP="009823B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5" w:name="Par159"/>
      <w:bookmarkEnd w:id="5"/>
      <w:r w:rsidRPr="00AD272A">
        <w:rPr>
          <w:rFonts w:ascii="Times New Roman" w:hAnsi="Times New Roman" w:cs="Times New Roman"/>
        </w:rPr>
        <w:t>Приложение 2</w:t>
      </w:r>
    </w:p>
    <w:p w:rsidR="009B1D90" w:rsidRPr="00AD272A" w:rsidRDefault="009B1D90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к Правилам определения</w:t>
      </w:r>
    </w:p>
    <w:p w:rsidR="009B1D90" w:rsidRDefault="009B1D90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 xml:space="preserve">                                                                                              требований к закупаемым</w:t>
      </w:r>
      <w:r>
        <w:rPr>
          <w:rFonts w:ascii="Times New Roman" w:hAnsi="Times New Roman" w:cs="Times New Roman"/>
        </w:rPr>
        <w:t xml:space="preserve"> администрацией </w:t>
      </w:r>
    </w:p>
    <w:p w:rsidR="009B1D90" w:rsidRPr="00AD272A" w:rsidRDefault="009B1D90" w:rsidP="001F73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Малышевского сельского поселения</w:t>
      </w:r>
      <w:r w:rsidRPr="00AD272A">
        <w:rPr>
          <w:rFonts w:ascii="Times New Roman" w:hAnsi="Times New Roman" w:cs="Times New Roman"/>
        </w:rPr>
        <w:t xml:space="preserve">, </w:t>
      </w:r>
    </w:p>
    <w:p w:rsidR="009B1D90" w:rsidRPr="00AD272A" w:rsidRDefault="009B1D90" w:rsidP="001F73E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 подведомственным</w:t>
      </w:r>
      <w:r w:rsidRPr="00AD272A">
        <w:rPr>
          <w:rFonts w:ascii="Times New Roman" w:hAnsi="Times New Roman" w:cs="Times New Roman"/>
        </w:rPr>
        <w:t xml:space="preserve"> </w:t>
      </w:r>
    </w:p>
    <w:p w:rsidR="009B1D90" w:rsidRPr="00AD272A" w:rsidRDefault="009B1D90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 xml:space="preserve"> бюджетным</w:t>
      </w:r>
      <w:r>
        <w:rPr>
          <w:rFonts w:ascii="Times New Roman" w:hAnsi="Times New Roman" w:cs="Times New Roman"/>
        </w:rPr>
        <w:t xml:space="preserve"> учреждением</w:t>
      </w:r>
    </w:p>
    <w:p w:rsidR="009B1D90" w:rsidRPr="00AD272A" w:rsidRDefault="009B1D90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отдельным видам товаров, работ, услуг</w:t>
      </w:r>
    </w:p>
    <w:p w:rsidR="009B1D90" w:rsidRPr="00AD272A" w:rsidRDefault="009B1D90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(в том числе предельных цен</w:t>
      </w:r>
    </w:p>
    <w:p w:rsidR="009B1D90" w:rsidRPr="00AD272A" w:rsidRDefault="009B1D90" w:rsidP="001F73EB">
      <w:pPr>
        <w:pStyle w:val="ConsPlusNormal"/>
        <w:jc w:val="right"/>
        <w:rPr>
          <w:rFonts w:ascii="Times New Roman" w:hAnsi="Times New Roman" w:cs="Times New Roman"/>
        </w:rPr>
      </w:pPr>
      <w:r w:rsidRPr="00AD272A">
        <w:rPr>
          <w:rFonts w:ascii="Times New Roman" w:hAnsi="Times New Roman" w:cs="Times New Roman"/>
        </w:rPr>
        <w:t>товаров, работ, услуг)</w:t>
      </w:r>
    </w:p>
    <w:p w:rsidR="009B1D90" w:rsidRPr="00AD272A" w:rsidRDefault="009B1D90" w:rsidP="001F73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1D90" w:rsidRPr="00AD272A" w:rsidRDefault="009B1D90" w:rsidP="00982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1D90" w:rsidRPr="00AD272A" w:rsidRDefault="009B1D90" w:rsidP="008D3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9B1D90" w:rsidRPr="00AD272A" w:rsidRDefault="009B1D90" w:rsidP="008D3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9B1D90" w:rsidRPr="00AD272A" w:rsidRDefault="009B1D90" w:rsidP="008D3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9B1D90" w:rsidRPr="00AD272A" w:rsidRDefault="009B1D90" w:rsidP="008D3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9B1D90" w:rsidRPr="00AD272A" w:rsidRDefault="009B1D90" w:rsidP="008D3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272A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992"/>
        <w:gridCol w:w="3260"/>
        <w:gridCol w:w="2126"/>
        <w:gridCol w:w="1134"/>
        <w:gridCol w:w="993"/>
        <w:gridCol w:w="1842"/>
        <w:gridCol w:w="709"/>
        <w:gridCol w:w="992"/>
        <w:gridCol w:w="790"/>
        <w:gridCol w:w="1295"/>
      </w:tblGrid>
      <w:tr w:rsidR="009B1D90" w:rsidRPr="002C14FA" w:rsidTr="002C14FA">
        <w:tc>
          <w:tcPr>
            <w:tcW w:w="48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9881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B1D90" w:rsidRPr="002C14FA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1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2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9B1D90" w:rsidRPr="002C14FA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28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  <w:bCs/>
              </w:rPr>
              <w:t>Администрация поселения</w:t>
            </w:r>
          </w:p>
        </w:tc>
      </w:tr>
      <w:tr w:rsidR="009B1D90" w:rsidRPr="002C14FA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должности категории "руководители"</w:t>
            </w:r>
          </w:p>
        </w:tc>
        <w:tc>
          <w:tcPr>
            <w:tcW w:w="12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должности категории "специалисты"</w:t>
            </w:r>
          </w:p>
        </w:tc>
      </w:tr>
      <w:tr w:rsidR="009B1D90" w:rsidRPr="002C14FA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Default="009B1D90" w:rsidP="002C14FA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9B1D90" w:rsidRPr="002C14FA" w:rsidRDefault="009B1D90" w:rsidP="002C14FA">
            <w:pPr>
              <w:pStyle w:val="ConsPlusNormal"/>
              <w:ind w:left="-345" w:firstLine="345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 xml:space="preserve"> поселения</w:t>
            </w:r>
          </w:p>
          <w:p w:rsidR="009B1D90" w:rsidRPr="002C14FA" w:rsidRDefault="009B1D90" w:rsidP="001F73EB">
            <w:pPr>
              <w:pStyle w:val="ConsPlusNormal"/>
              <w:ind w:left="-345" w:firstLine="34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D90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"ноутбуки"). Пояснения по требуемой продукции: ноутбуки.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D90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компьютеры персональные настольные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D90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D90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Аппаратура передающая для радиосвязи, радиовещания и телевидения.</w:t>
            </w:r>
          </w:p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не более 12 тыс.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D90" w:rsidRPr="002C14FA" w:rsidTr="002C14FA">
        <w:tc>
          <w:tcPr>
            <w:tcW w:w="48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12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мощность двигателя, комплектация, предельная цена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D90" w:rsidRPr="002C14FA" w:rsidTr="002C14FA">
        <w:tc>
          <w:tcPr>
            <w:tcW w:w="48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не более 1,2 млн.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D90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 xml:space="preserve">     6.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искусственная   кожа, возможные значения: ткань, нетканые материалы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</w:t>
            </w:r>
            <w:r w:rsidRPr="002C14FA">
              <w:rPr>
                <w:rFonts w:ascii="Times New Roman" w:hAnsi="Times New Roman" w:cs="Times New Roman"/>
              </w:rPr>
              <w:t>ное значение - ткань;</w:t>
            </w:r>
          </w:p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9B1D90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1D90" w:rsidRPr="002C14FA" w:rsidTr="002C14FA">
        <w:tc>
          <w:tcPr>
            <w:tcW w:w="4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древесина хвойных пород; возможные значения: мягколиственных пород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</w:t>
            </w:r>
            <w:r w:rsidRPr="002C14FA">
              <w:rPr>
                <w:rFonts w:ascii="Times New Roman" w:hAnsi="Times New Roman" w:cs="Times New Roman"/>
              </w:rPr>
              <w:t xml:space="preserve">ное значение - </w:t>
            </w:r>
          </w:p>
          <w:p w:rsidR="009B1D90" w:rsidRPr="002C14FA" w:rsidRDefault="009B1D90" w:rsidP="00B63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4FA">
              <w:rPr>
                <w:rFonts w:ascii="Times New Roman" w:hAnsi="Times New Roman" w:cs="Times New Roman"/>
              </w:rPr>
              <w:t>древесина хвойных; возможные значения: мягколист-венных пород</w:t>
            </w:r>
          </w:p>
        </w:tc>
      </w:tr>
    </w:tbl>
    <w:p w:rsidR="009B1D90" w:rsidRPr="002C14FA" w:rsidRDefault="009B1D90" w:rsidP="009823BB">
      <w:pPr>
        <w:pStyle w:val="ConsPlusNormal"/>
        <w:jc w:val="both"/>
        <w:rPr>
          <w:rFonts w:ascii="Times New Roman" w:hAnsi="Times New Roman" w:cs="Times New Roman"/>
        </w:rPr>
      </w:pPr>
    </w:p>
    <w:p w:rsidR="009B1D90" w:rsidRPr="002C14FA" w:rsidRDefault="009B1D90">
      <w:pPr>
        <w:rPr>
          <w:rFonts w:ascii="Times New Roman" w:hAnsi="Times New Roman"/>
          <w:sz w:val="20"/>
          <w:szCs w:val="20"/>
        </w:rPr>
      </w:pPr>
      <w:bookmarkStart w:id="6" w:name="Par173"/>
      <w:bookmarkEnd w:id="6"/>
    </w:p>
    <w:sectPr w:rsidR="009B1D90" w:rsidRPr="002C14FA" w:rsidSect="00AD272A">
      <w:headerReference w:type="default" r:id="rId8"/>
      <w:footerReference w:type="default" r:id="rId9"/>
      <w:pgSz w:w="15840" w:h="12240" w:orient="landscape" w:code="1"/>
      <w:pgMar w:top="284" w:right="397" w:bottom="567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90" w:rsidRDefault="009B1D90" w:rsidP="009823BB">
      <w:pPr>
        <w:spacing w:after="0" w:line="240" w:lineRule="auto"/>
      </w:pPr>
      <w:r>
        <w:separator/>
      </w:r>
    </w:p>
  </w:endnote>
  <w:endnote w:type="continuationSeparator" w:id="0">
    <w:p w:rsidR="009B1D90" w:rsidRDefault="009B1D90" w:rsidP="0098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90" w:rsidRPr="009823BB" w:rsidRDefault="009B1D9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90" w:rsidRPr="009823BB" w:rsidRDefault="009B1D9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90" w:rsidRDefault="009B1D90" w:rsidP="009823BB">
      <w:pPr>
        <w:spacing w:after="0" w:line="240" w:lineRule="auto"/>
      </w:pPr>
      <w:r>
        <w:separator/>
      </w:r>
    </w:p>
  </w:footnote>
  <w:footnote w:type="continuationSeparator" w:id="0">
    <w:p w:rsidR="009B1D90" w:rsidRDefault="009B1D90" w:rsidP="0098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90" w:rsidRPr="009823BB" w:rsidRDefault="009B1D90">
    <w:pPr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6D9"/>
    <w:multiLevelType w:val="hybridMultilevel"/>
    <w:tmpl w:val="76A29068"/>
    <w:lvl w:ilvl="0" w:tplc="7C8C809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C27267F"/>
    <w:multiLevelType w:val="hybridMultilevel"/>
    <w:tmpl w:val="DE56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334AFA"/>
    <w:multiLevelType w:val="hybridMultilevel"/>
    <w:tmpl w:val="B5B8D18C"/>
    <w:lvl w:ilvl="0" w:tplc="F6E07F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3BB"/>
    <w:rsid w:val="00002948"/>
    <w:rsid w:val="00024066"/>
    <w:rsid w:val="00042222"/>
    <w:rsid w:val="00056876"/>
    <w:rsid w:val="0006059B"/>
    <w:rsid w:val="00063E31"/>
    <w:rsid w:val="0006468B"/>
    <w:rsid w:val="00066449"/>
    <w:rsid w:val="000672D1"/>
    <w:rsid w:val="00070955"/>
    <w:rsid w:val="000E188E"/>
    <w:rsid w:val="00105B6D"/>
    <w:rsid w:val="00136BFA"/>
    <w:rsid w:val="001477B8"/>
    <w:rsid w:val="00154CB6"/>
    <w:rsid w:val="0015652D"/>
    <w:rsid w:val="0017017F"/>
    <w:rsid w:val="00187EA7"/>
    <w:rsid w:val="00192DB7"/>
    <w:rsid w:val="001A3777"/>
    <w:rsid w:val="001B01D9"/>
    <w:rsid w:val="001F0325"/>
    <w:rsid w:val="001F5B2C"/>
    <w:rsid w:val="001F73EB"/>
    <w:rsid w:val="002038F3"/>
    <w:rsid w:val="002734AE"/>
    <w:rsid w:val="002B36AD"/>
    <w:rsid w:val="002C14FA"/>
    <w:rsid w:val="002C61DD"/>
    <w:rsid w:val="002E3C35"/>
    <w:rsid w:val="002F28CA"/>
    <w:rsid w:val="002F4419"/>
    <w:rsid w:val="00311364"/>
    <w:rsid w:val="00312CE8"/>
    <w:rsid w:val="003453D4"/>
    <w:rsid w:val="003646B4"/>
    <w:rsid w:val="00372AF4"/>
    <w:rsid w:val="00394EAA"/>
    <w:rsid w:val="00395AE2"/>
    <w:rsid w:val="003A0662"/>
    <w:rsid w:val="003A5E2E"/>
    <w:rsid w:val="003E02BB"/>
    <w:rsid w:val="003F2A82"/>
    <w:rsid w:val="004116F5"/>
    <w:rsid w:val="00420CA8"/>
    <w:rsid w:val="00427E5A"/>
    <w:rsid w:val="004337EB"/>
    <w:rsid w:val="00457497"/>
    <w:rsid w:val="004B4BB6"/>
    <w:rsid w:val="004B6F2F"/>
    <w:rsid w:val="004D6E40"/>
    <w:rsid w:val="004E7C61"/>
    <w:rsid w:val="004F0C26"/>
    <w:rsid w:val="0050582D"/>
    <w:rsid w:val="005145FE"/>
    <w:rsid w:val="005153B9"/>
    <w:rsid w:val="005204B0"/>
    <w:rsid w:val="00544918"/>
    <w:rsid w:val="00575A08"/>
    <w:rsid w:val="0058222D"/>
    <w:rsid w:val="005C4E93"/>
    <w:rsid w:val="00612CBC"/>
    <w:rsid w:val="0061775D"/>
    <w:rsid w:val="006531ED"/>
    <w:rsid w:val="00673593"/>
    <w:rsid w:val="006760A9"/>
    <w:rsid w:val="00684720"/>
    <w:rsid w:val="00685EB8"/>
    <w:rsid w:val="00687F7F"/>
    <w:rsid w:val="00692782"/>
    <w:rsid w:val="006A04CA"/>
    <w:rsid w:val="006D282A"/>
    <w:rsid w:val="006D4518"/>
    <w:rsid w:val="006E3B50"/>
    <w:rsid w:val="0075164E"/>
    <w:rsid w:val="00753BE3"/>
    <w:rsid w:val="00754F97"/>
    <w:rsid w:val="00775209"/>
    <w:rsid w:val="007C51C7"/>
    <w:rsid w:val="007D37ED"/>
    <w:rsid w:val="007E3BA4"/>
    <w:rsid w:val="007E6FE5"/>
    <w:rsid w:val="007F3766"/>
    <w:rsid w:val="00861845"/>
    <w:rsid w:val="00874F52"/>
    <w:rsid w:val="00892E6B"/>
    <w:rsid w:val="008A0872"/>
    <w:rsid w:val="008C74F3"/>
    <w:rsid w:val="008C76E9"/>
    <w:rsid w:val="008D36A8"/>
    <w:rsid w:val="008E5ADC"/>
    <w:rsid w:val="0090442B"/>
    <w:rsid w:val="009359BD"/>
    <w:rsid w:val="00942B26"/>
    <w:rsid w:val="009509D4"/>
    <w:rsid w:val="00976EBF"/>
    <w:rsid w:val="00977F42"/>
    <w:rsid w:val="009823BB"/>
    <w:rsid w:val="009A45E7"/>
    <w:rsid w:val="009B1D90"/>
    <w:rsid w:val="009C7BBA"/>
    <w:rsid w:val="009D30D7"/>
    <w:rsid w:val="009F527B"/>
    <w:rsid w:val="009F55E1"/>
    <w:rsid w:val="00A34AD4"/>
    <w:rsid w:val="00A47ECB"/>
    <w:rsid w:val="00A602A2"/>
    <w:rsid w:val="00A61010"/>
    <w:rsid w:val="00A64CD1"/>
    <w:rsid w:val="00AA6542"/>
    <w:rsid w:val="00AC135A"/>
    <w:rsid w:val="00AD272A"/>
    <w:rsid w:val="00AF2EE1"/>
    <w:rsid w:val="00AF7CA3"/>
    <w:rsid w:val="00B0751D"/>
    <w:rsid w:val="00B228EF"/>
    <w:rsid w:val="00B63EFC"/>
    <w:rsid w:val="00B94960"/>
    <w:rsid w:val="00BC3BD9"/>
    <w:rsid w:val="00BE5250"/>
    <w:rsid w:val="00C117BD"/>
    <w:rsid w:val="00C125CF"/>
    <w:rsid w:val="00C17557"/>
    <w:rsid w:val="00C53D85"/>
    <w:rsid w:val="00C6246C"/>
    <w:rsid w:val="00C72B97"/>
    <w:rsid w:val="00CE1E65"/>
    <w:rsid w:val="00CE6B17"/>
    <w:rsid w:val="00D179A4"/>
    <w:rsid w:val="00D22ACB"/>
    <w:rsid w:val="00D33B8E"/>
    <w:rsid w:val="00D63C87"/>
    <w:rsid w:val="00D740E6"/>
    <w:rsid w:val="00DC10CF"/>
    <w:rsid w:val="00DD3D14"/>
    <w:rsid w:val="00E37073"/>
    <w:rsid w:val="00E43550"/>
    <w:rsid w:val="00E50D05"/>
    <w:rsid w:val="00E74488"/>
    <w:rsid w:val="00E80CFE"/>
    <w:rsid w:val="00E95165"/>
    <w:rsid w:val="00EC0248"/>
    <w:rsid w:val="00ED0375"/>
    <w:rsid w:val="00ED46F0"/>
    <w:rsid w:val="00F20889"/>
    <w:rsid w:val="00F409F1"/>
    <w:rsid w:val="00F50A3F"/>
    <w:rsid w:val="00F752C1"/>
    <w:rsid w:val="00F80EFC"/>
    <w:rsid w:val="00F90E57"/>
    <w:rsid w:val="00FA2DB2"/>
    <w:rsid w:val="00FB43C6"/>
    <w:rsid w:val="00FD1B21"/>
    <w:rsid w:val="00F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23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823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23BB"/>
  </w:style>
  <w:style w:type="paragraph" w:styleId="Footer">
    <w:name w:val="footer"/>
    <w:basedOn w:val="Normal"/>
    <w:link w:val="FooterChar"/>
    <w:uiPriority w:val="99"/>
    <w:semiHidden/>
    <w:rsid w:val="009823B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23BB"/>
  </w:style>
  <w:style w:type="paragraph" w:styleId="Title">
    <w:name w:val="Title"/>
    <w:basedOn w:val="Normal"/>
    <w:link w:val="TitleChar"/>
    <w:uiPriority w:val="99"/>
    <w:qFormat/>
    <w:rsid w:val="006D451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D4518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565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52D"/>
    <w:rPr>
      <w:rFonts w:ascii="Tahoma" w:hAnsi="Tahoma"/>
      <w:sz w:val="16"/>
    </w:rPr>
  </w:style>
  <w:style w:type="paragraph" w:customStyle="1" w:styleId="FR1">
    <w:name w:val="FR1"/>
    <w:uiPriority w:val="99"/>
    <w:rsid w:val="00311364"/>
    <w:pPr>
      <w:widowControl w:val="0"/>
      <w:spacing w:line="300" w:lineRule="auto"/>
      <w:ind w:left="1680" w:right="1600"/>
      <w:jc w:val="center"/>
    </w:pPr>
    <w:rPr>
      <w:rFonts w:ascii="Times New Roman" w:hAnsi="Times New Roman"/>
      <w:sz w:val="56"/>
      <w:szCs w:val="20"/>
    </w:rPr>
  </w:style>
  <w:style w:type="character" w:customStyle="1" w:styleId="NoSpacingChar">
    <w:name w:val="No Spacing Char"/>
    <w:link w:val="NoSpacing"/>
    <w:uiPriority w:val="99"/>
    <w:locked/>
    <w:rsid w:val="00A47ECB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A47ECB"/>
    <w:rPr>
      <w:lang w:eastAsia="en-US"/>
    </w:rPr>
  </w:style>
  <w:style w:type="paragraph" w:styleId="ListParagraph">
    <w:name w:val="List Paragraph"/>
    <w:basedOn w:val="Normal"/>
    <w:uiPriority w:val="99"/>
    <w:qFormat/>
    <w:rsid w:val="00892E6B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8</Pages>
  <Words>2268</Words>
  <Characters>12933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ГЛАДЫШЕВСКОГО СЕЛЬСКОГО ПОСЕЛЕНИЯ</dc:title>
  <dc:subject/>
  <dc:creator>user</dc:creator>
  <cp:keywords/>
  <dc:description/>
  <cp:lastModifiedBy>web</cp:lastModifiedBy>
  <cp:revision>18</cp:revision>
  <cp:lastPrinted>2016-07-25T03:37:00Z</cp:lastPrinted>
  <dcterms:created xsi:type="dcterms:W3CDTF">2015-11-13T07:01:00Z</dcterms:created>
  <dcterms:modified xsi:type="dcterms:W3CDTF">2016-07-25T03:37:00Z</dcterms:modified>
</cp:coreProperties>
</file>